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5F" w:rsidRDefault="0092755F" w:rsidP="0092755F">
      <w:pPr>
        <w:jc w:val="center"/>
        <w:outlineLvl w:val="0"/>
        <w:rPr>
          <w:b/>
          <w:color w:val="FF0000"/>
        </w:rPr>
      </w:pPr>
      <w:r>
        <w:rPr>
          <w:b/>
        </w:rPr>
        <w:t>Протокол № 7</w:t>
      </w:r>
    </w:p>
    <w:p w:rsidR="0092755F" w:rsidRDefault="0092755F" w:rsidP="0092755F">
      <w:pPr>
        <w:jc w:val="center"/>
        <w:outlineLvl w:val="0"/>
        <w:rPr>
          <w:color w:val="FF0000"/>
        </w:rPr>
      </w:pPr>
      <w:r>
        <w:t>заседания диссертационного совета</w:t>
      </w:r>
      <w:proofErr w:type="gramStart"/>
      <w:r>
        <w:t xml:space="preserve"> Д</w:t>
      </w:r>
      <w:proofErr w:type="gramEnd"/>
      <w:r>
        <w:t xml:space="preserve"> 002.207.01</w:t>
      </w:r>
    </w:p>
    <w:p w:rsidR="0092755F" w:rsidRDefault="0092755F" w:rsidP="0092755F">
      <w:pPr>
        <w:spacing w:after="200"/>
        <w:rPr>
          <w:rFonts w:eastAsia="Calibri"/>
          <w:b/>
          <w:bCs/>
          <w:u w:val="single"/>
          <w:lang w:eastAsia="en-US"/>
        </w:rPr>
      </w:pPr>
      <w:r>
        <w:t xml:space="preserve">                                                                    от 24 июня  2016г</w:t>
      </w:r>
    </w:p>
    <w:p w:rsidR="0092755F" w:rsidRDefault="0092755F" w:rsidP="0092755F">
      <w:pPr>
        <w:spacing w:after="200"/>
        <w:rPr>
          <w:rFonts w:eastAsia="Calibri"/>
          <w:b/>
          <w:bCs/>
          <w:u w:val="single"/>
          <w:lang w:eastAsia="en-US"/>
        </w:rPr>
      </w:pPr>
    </w:p>
    <w:p w:rsidR="0092755F" w:rsidRDefault="0092755F" w:rsidP="0092755F">
      <w:pPr>
        <w:spacing w:after="200"/>
        <w:rPr>
          <w:rFonts w:eastAsia="Calibri"/>
          <w:lang w:eastAsia="en-US"/>
        </w:rPr>
      </w:pPr>
      <w:r>
        <w:rPr>
          <w:rFonts w:eastAsia="Calibri"/>
          <w:b/>
          <w:bCs/>
          <w:u w:val="single"/>
          <w:lang w:eastAsia="en-US"/>
        </w:rPr>
        <w:t>Присутствовали:</w:t>
      </w:r>
      <w:r>
        <w:rPr>
          <w:rFonts w:eastAsia="Calibri"/>
          <w:lang w:eastAsia="en-US"/>
        </w:rPr>
        <w:t xml:space="preserve"> всего 18 из 27 членов Совета по защите докторских и кандидатских диссертаций:</w:t>
      </w:r>
    </w:p>
    <w:p w:rsidR="0092755F" w:rsidRDefault="0092755F" w:rsidP="0092755F">
      <w:pPr>
        <w:spacing w:after="200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академики РА</w:t>
      </w:r>
      <w:r>
        <w:rPr>
          <w:rFonts w:eastAsia="Calibri"/>
          <w:lang w:eastAsia="en-US"/>
        </w:rPr>
        <w:t>Н</w:t>
      </w:r>
      <w:r>
        <w:rPr>
          <w:rFonts w:eastAsia="Calibri"/>
          <w:b/>
          <w:lang w:eastAsia="en-US"/>
        </w:rPr>
        <w:t xml:space="preserve">: </w:t>
      </w:r>
      <w:r>
        <w:rPr>
          <w:rFonts w:eastAsia="Calibri"/>
          <w:lang w:eastAsia="en-US"/>
        </w:rPr>
        <w:t xml:space="preserve">Захаров В.Е., Халатников И.М.,  </w:t>
      </w:r>
      <w:proofErr w:type="spellStart"/>
      <w:r>
        <w:rPr>
          <w:rFonts w:eastAsia="Calibri"/>
          <w:lang w:eastAsia="en-US"/>
        </w:rPr>
        <w:t>Элиашберг</w:t>
      </w:r>
      <w:proofErr w:type="spellEnd"/>
      <w:r>
        <w:rPr>
          <w:rFonts w:eastAsia="Calibri"/>
          <w:lang w:eastAsia="en-US"/>
        </w:rPr>
        <w:t xml:space="preserve"> Г.М, Старобинский А.А.</w:t>
      </w:r>
    </w:p>
    <w:p w:rsidR="0092755F" w:rsidRDefault="0092755F" w:rsidP="0092755F">
      <w:pPr>
        <w:spacing w:after="200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чл</w:t>
      </w:r>
      <w:proofErr w:type="gramStart"/>
      <w:r>
        <w:rPr>
          <w:rFonts w:eastAsia="Calibri"/>
          <w:b/>
          <w:lang w:eastAsia="en-US"/>
        </w:rPr>
        <w:t>.-</w:t>
      </w:r>
      <w:proofErr w:type="spellStart"/>
      <w:proofErr w:type="gramEnd"/>
      <w:r>
        <w:rPr>
          <w:rFonts w:eastAsia="Calibri"/>
          <w:b/>
          <w:lang w:eastAsia="en-US"/>
        </w:rPr>
        <w:t>корры</w:t>
      </w:r>
      <w:proofErr w:type="spellEnd"/>
      <w:r>
        <w:rPr>
          <w:rFonts w:eastAsia="Calibri"/>
          <w:b/>
          <w:lang w:eastAsia="en-US"/>
        </w:rPr>
        <w:t xml:space="preserve"> РАН:</w:t>
      </w:r>
      <w:r>
        <w:rPr>
          <w:rFonts w:eastAsia="Calibri"/>
          <w:lang w:eastAsia="en-US"/>
        </w:rPr>
        <w:t xml:space="preserve"> Кузнецов Е.А., Лебедев В.В., </w:t>
      </w:r>
      <w:proofErr w:type="spellStart"/>
      <w:r>
        <w:rPr>
          <w:rFonts w:eastAsia="Calibri"/>
          <w:lang w:eastAsia="en-US"/>
        </w:rPr>
        <w:t>Махлин</w:t>
      </w:r>
      <w:proofErr w:type="spellEnd"/>
      <w:r>
        <w:rPr>
          <w:rFonts w:eastAsia="Calibri"/>
          <w:lang w:eastAsia="en-US"/>
        </w:rPr>
        <w:t xml:space="preserve"> Ю.Г.</w:t>
      </w:r>
    </w:p>
    <w:p w:rsidR="0092755F" w:rsidRDefault="0092755F" w:rsidP="0092755F">
      <w:pPr>
        <w:spacing w:after="200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д. ф.-</w:t>
      </w:r>
      <w:proofErr w:type="spellStart"/>
      <w:r>
        <w:rPr>
          <w:rFonts w:eastAsia="Calibri"/>
          <w:b/>
          <w:lang w:eastAsia="en-US"/>
        </w:rPr>
        <w:t>м</w:t>
      </w:r>
      <w:proofErr w:type="gramStart"/>
      <w:r>
        <w:rPr>
          <w:rFonts w:eastAsia="Calibri"/>
          <w:b/>
          <w:lang w:eastAsia="en-US"/>
        </w:rPr>
        <w:t>.н</w:t>
      </w:r>
      <w:proofErr w:type="gramEnd"/>
      <w:r>
        <w:rPr>
          <w:rFonts w:eastAsia="Calibri"/>
          <w:b/>
          <w:lang w:eastAsia="en-US"/>
        </w:rPr>
        <w:t>аук</w:t>
      </w:r>
      <w:proofErr w:type="spellEnd"/>
      <w:r>
        <w:rPr>
          <w:rFonts w:eastAsia="Calibri"/>
          <w:b/>
          <w:lang w:eastAsia="en-US"/>
        </w:rPr>
        <w:t>:</w:t>
      </w:r>
      <w:r>
        <w:rPr>
          <w:rFonts w:eastAsia="Calibri"/>
          <w:lang w:eastAsia="en-US"/>
        </w:rPr>
        <w:t xml:space="preserve"> Воловик Г.Е., </w:t>
      </w:r>
      <w:proofErr w:type="spellStart"/>
      <w:r>
        <w:rPr>
          <w:rFonts w:eastAsia="Calibri"/>
          <w:lang w:eastAsia="en-US"/>
        </w:rPr>
        <w:t>Иногамов</w:t>
      </w:r>
      <w:proofErr w:type="spellEnd"/>
      <w:r>
        <w:rPr>
          <w:rFonts w:eastAsia="Calibri"/>
          <w:lang w:eastAsia="en-US"/>
        </w:rPr>
        <w:t xml:space="preserve"> Н.А., Иорданский С.В., Иоселевич А.С., </w:t>
      </w:r>
      <w:proofErr w:type="spellStart"/>
      <w:r>
        <w:rPr>
          <w:rFonts w:eastAsia="Calibri"/>
          <w:lang w:eastAsia="en-US"/>
        </w:rPr>
        <w:t>Кац</w:t>
      </w:r>
      <w:proofErr w:type="spellEnd"/>
      <w:r>
        <w:rPr>
          <w:rFonts w:eastAsia="Calibri"/>
          <w:lang w:eastAsia="en-US"/>
        </w:rPr>
        <w:t xml:space="preserve"> Е.И., Колоколов И.В., Минеев В.П., Овчинников Ю.Н., Пугай, Я.П., Шабат А.Б., </w:t>
      </w:r>
      <w:proofErr w:type="spellStart"/>
      <w:r>
        <w:rPr>
          <w:rFonts w:eastAsia="Calibri"/>
          <w:lang w:eastAsia="en-US"/>
        </w:rPr>
        <w:t>Фейгельман</w:t>
      </w:r>
      <w:proofErr w:type="spellEnd"/>
      <w:r>
        <w:rPr>
          <w:rFonts w:eastAsia="Calibri"/>
          <w:lang w:eastAsia="en-US"/>
        </w:rPr>
        <w:t xml:space="preserve"> М.В.</w:t>
      </w:r>
    </w:p>
    <w:p w:rsidR="0092755F" w:rsidRDefault="0092755F" w:rsidP="0092755F">
      <w:pPr>
        <w:numPr>
          <w:ilvl w:val="0"/>
          <w:numId w:val="1"/>
        </w:numPr>
        <w:spacing w:after="200"/>
        <w:rPr>
          <w:rFonts w:eastAsia="Calibri"/>
          <w:lang w:eastAsia="en-US"/>
        </w:rPr>
      </w:pPr>
      <w:r>
        <w:rPr>
          <w:b/>
          <w:bCs/>
          <w:u w:val="single"/>
        </w:rPr>
        <w:t>Слушали</w:t>
      </w:r>
      <w:r>
        <w:rPr>
          <w:u w:val="single"/>
        </w:rPr>
        <w:t>:</w:t>
      </w:r>
    </w:p>
    <w:p w:rsidR="0092755F" w:rsidRDefault="0092755F" w:rsidP="0092755F">
      <w:pPr>
        <w:numPr>
          <w:ilvl w:val="0"/>
          <w:numId w:val="1"/>
        </w:numPr>
        <w:spacing w:after="200" w:line="100" w:lineRule="atLeast"/>
      </w:pPr>
      <w:r>
        <w:t xml:space="preserve">1. Заключение комиссии о диссертации </w:t>
      </w:r>
      <w:r w:rsidR="00423460">
        <w:rPr>
          <w:rFonts w:eastAsia="Droid Sans Fallback"/>
          <w:b/>
          <w:kern w:val="2"/>
          <w:lang w:eastAsia="zh-CN" w:bidi="hi-IN"/>
        </w:rPr>
        <w:t>В.М. Па</w:t>
      </w:r>
      <w:r>
        <w:rPr>
          <w:rFonts w:eastAsia="Droid Sans Fallback"/>
          <w:b/>
          <w:kern w:val="2"/>
          <w:lang w:eastAsia="zh-CN" w:bidi="hi-IN"/>
        </w:rPr>
        <w:t>рфеньева</w:t>
      </w:r>
    </w:p>
    <w:p w:rsidR="0092755F" w:rsidRDefault="0092755F" w:rsidP="0092755F">
      <w:pPr>
        <w:numPr>
          <w:ilvl w:val="0"/>
          <w:numId w:val="1"/>
        </w:numPr>
        <w:spacing w:after="200" w:line="100" w:lineRule="atLeast"/>
      </w:pPr>
      <w:r>
        <w:t>2. О принятии  к защите  диссертации</w:t>
      </w:r>
      <w:r>
        <w:rPr>
          <w:b/>
        </w:rPr>
        <w:t xml:space="preserve"> </w:t>
      </w:r>
      <w:r w:rsidR="00423460">
        <w:rPr>
          <w:rFonts w:eastAsia="Droid Sans Fallback"/>
          <w:b/>
          <w:kern w:val="2"/>
          <w:lang w:eastAsia="zh-CN" w:bidi="hi-IN"/>
        </w:rPr>
        <w:t>В.М. Па</w:t>
      </w:r>
      <w:r>
        <w:rPr>
          <w:rFonts w:eastAsia="Droid Sans Fallback"/>
          <w:b/>
          <w:kern w:val="2"/>
          <w:lang w:eastAsia="zh-CN" w:bidi="hi-IN"/>
        </w:rPr>
        <w:t xml:space="preserve">рфеньева </w:t>
      </w:r>
      <w:r>
        <w:rPr>
          <w:rFonts w:eastAsia="Droid Sans Fallback"/>
          <w:kern w:val="2"/>
          <w:lang w:eastAsia="zh-CN" w:bidi="hi-IN"/>
        </w:rPr>
        <w:t xml:space="preserve">«Нелинейные явления в </w:t>
      </w:r>
      <w:proofErr w:type="spellStart"/>
      <w:r>
        <w:rPr>
          <w:rFonts w:eastAsia="Droid Sans Fallback"/>
          <w:kern w:val="2"/>
          <w:lang w:eastAsia="zh-CN" w:bidi="hi-IN"/>
        </w:rPr>
        <w:t>плазмонике</w:t>
      </w:r>
      <w:proofErr w:type="spellEnd"/>
      <w:r>
        <w:rPr>
          <w:rFonts w:eastAsia="Droid Sans Fallback"/>
          <w:kern w:val="2"/>
          <w:lang w:eastAsia="zh-CN" w:bidi="hi-IN"/>
        </w:rPr>
        <w:t xml:space="preserve"> и гидродинамике: теория </w:t>
      </w:r>
      <w:proofErr w:type="spellStart"/>
      <w:r>
        <w:rPr>
          <w:rFonts w:eastAsia="Droid Sans Fallback"/>
          <w:kern w:val="2"/>
          <w:lang w:eastAsia="zh-CN" w:bidi="hi-IN"/>
        </w:rPr>
        <w:t>спазера</w:t>
      </w:r>
      <w:proofErr w:type="spellEnd"/>
      <w:r>
        <w:rPr>
          <w:rFonts w:eastAsia="Droid Sans Fallback"/>
          <w:kern w:val="2"/>
          <w:lang w:eastAsia="zh-CN" w:bidi="hi-IN"/>
        </w:rPr>
        <w:t xml:space="preserve"> и генерация </w:t>
      </w:r>
      <w:proofErr w:type="spellStart"/>
      <w:r>
        <w:rPr>
          <w:rFonts w:eastAsia="Droid Sans Fallback"/>
          <w:kern w:val="2"/>
          <w:lang w:eastAsia="zh-CN" w:bidi="hi-IN"/>
        </w:rPr>
        <w:t>завихренности</w:t>
      </w:r>
      <w:proofErr w:type="spellEnd"/>
      <w:r>
        <w:rPr>
          <w:rFonts w:eastAsia="Droid Sans Fallback"/>
          <w:kern w:val="2"/>
          <w:lang w:eastAsia="zh-CN" w:bidi="hi-IN"/>
        </w:rPr>
        <w:t xml:space="preserve"> поверхностными волнами»,</w:t>
      </w:r>
    </w:p>
    <w:p w:rsidR="0092755F" w:rsidRDefault="0092755F" w:rsidP="0092755F">
      <w:pPr>
        <w:numPr>
          <w:ilvl w:val="0"/>
          <w:numId w:val="1"/>
        </w:numPr>
        <w:spacing w:after="200" w:line="100" w:lineRule="atLeast"/>
      </w:pPr>
      <w:r>
        <w:t>по специальности 01.04.02 – теоретическая физика,</w:t>
      </w:r>
    </w:p>
    <w:p w:rsidR="0092755F" w:rsidRDefault="0092755F" w:rsidP="0092755F">
      <w:pPr>
        <w:numPr>
          <w:ilvl w:val="0"/>
          <w:numId w:val="1"/>
        </w:numPr>
        <w:spacing w:after="200" w:line="100" w:lineRule="atLeast"/>
      </w:pPr>
      <w:r>
        <w:t>на соискание ученой степени кандидата физико-математических наук.</w:t>
      </w:r>
    </w:p>
    <w:p w:rsidR="0092755F" w:rsidRDefault="0092755F" w:rsidP="0092755F">
      <w:pPr>
        <w:spacing w:line="100" w:lineRule="atLeast"/>
      </w:pPr>
      <w:r>
        <w:rPr>
          <w:b/>
          <w:bCs/>
          <w:u w:val="single"/>
        </w:rPr>
        <w:t>Постановили:</w:t>
      </w:r>
    </w:p>
    <w:p w:rsidR="0092755F" w:rsidRDefault="0092755F" w:rsidP="0092755F">
      <w:pPr>
        <w:numPr>
          <w:ilvl w:val="0"/>
          <w:numId w:val="1"/>
        </w:numPr>
        <w:spacing w:after="200"/>
        <w:rPr>
          <w:rFonts w:eastAsia="Calibri"/>
          <w:lang w:eastAsia="en-US"/>
        </w:rPr>
      </w:pPr>
      <w:r>
        <w:t xml:space="preserve">На основании заключения комиссии по рассмотрению диссертации </w:t>
      </w:r>
      <w:r w:rsidR="00423460">
        <w:rPr>
          <w:rFonts w:eastAsia="Droid Sans Fallback"/>
          <w:b/>
          <w:kern w:val="2"/>
          <w:lang w:eastAsia="zh-CN" w:bidi="hi-IN"/>
        </w:rPr>
        <w:t>В.М. Па</w:t>
      </w:r>
      <w:bookmarkStart w:id="0" w:name="_GoBack"/>
      <w:bookmarkEnd w:id="0"/>
      <w:r>
        <w:rPr>
          <w:rFonts w:eastAsia="Droid Sans Fallback"/>
          <w:b/>
          <w:kern w:val="2"/>
          <w:lang w:eastAsia="zh-CN" w:bidi="hi-IN"/>
        </w:rPr>
        <w:t>рфеньева</w:t>
      </w:r>
    </w:p>
    <w:p w:rsidR="0092755F" w:rsidRDefault="0092755F" w:rsidP="0092755F">
      <w:pPr>
        <w:numPr>
          <w:ilvl w:val="0"/>
          <w:numId w:val="1"/>
        </w:numPr>
        <w:spacing w:after="200"/>
        <w:rPr>
          <w:rFonts w:eastAsia="Calibri"/>
          <w:lang w:eastAsia="en-US"/>
        </w:rPr>
      </w:pPr>
      <w:r>
        <w:t>принять диссертацию к защите.</w:t>
      </w:r>
    </w:p>
    <w:p w:rsidR="0092755F" w:rsidRDefault="0092755F" w:rsidP="0092755F">
      <w:pPr>
        <w:numPr>
          <w:ilvl w:val="0"/>
          <w:numId w:val="1"/>
        </w:numPr>
        <w:spacing w:after="200"/>
        <w:rPr>
          <w:rFonts w:eastAsia="Calibri"/>
          <w:lang w:eastAsia="en-US"/>
        </w:rPr>
      </w:pPr>
      <w:r>
        <w:rPr>
          <w:sz w:val="22"/>
          <w:szCs w:val="22"/>
        </w:rPr>
        <w:t xml:space="preserve">- Назначить ориентировочную дату защиты </w:t>
      </w:r>
      <w:r>
        <w:rPr>
          <w:b/>
          <w:sz w:val="22"/>
          <w:szCs w:val="22"/>
        </w:rPr>
        <w:t>30 декабря  2016 г.</w:t>
      </w:r>
    </w:p>
    <w:p w:rsidR="0092755F" w:rsidRDefault="0092755F" w:rsidP="0092755F">
      <w:pPr>
        <w:pStyle w:val="ConsPlusNonformat"/>
        <w:widowControl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-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Назначить в качестве ведущей организации:</w:t>
      </w:r>
    </w:p>
    <w:p w:rsidR="0092755F" w:rsidRDefault="0092755F" w:rsidP="0092755F">
      <w:pPr>
        <w:pStyle w:val="ConsPlusNonformat"/>
        <w:widowControl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eastAsia="Times New Roman" w:hAnsi="Times New Roman"/>
          <w:color w:val="auto"/>
          <w:sz w:val="22"/>
          <w:szCs w:val="22"/>
        </w:rPr>
        <w:t>ФГБУН Институт Спектроскопии РАН (ИСАН)</w:t>
      </w:r>
    </w:p>
    <w:p w:rsidR="0092755F" w:rsidRDefault="0092755F" w:rsidP="0092755F">
      <w:pPr>
        <w:pStyle w:val="ConsPlusNonformat"/>
        <w:widowControl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-Назначить официальных оппонентов:</w:t>
      </w:r>
    </w:p>
    <w:p w:rsidR="0092755F" w:rsidRDefault="0092755F" w:rsidP="0092755F">
      <w:pPr>
        <w:numPr>
          <w:ilvl w:val="0"/>
          <w:numId w:val="1"/>
        </w:numPr>
      </w:pPr>
      <w:proofErr w:type="spellStart"/>
      <w:r>
        <w:rPr>
          <w:b/>
          <w:sz w:val="22"/>
          <w:szCs w:val="22"/>
        </w:rPr>
        <w:t>Подивилов</w:t>
      </w:r>
      <w:proofErr w:type="spellEnd"/>
      <w:r>
        <w:rPr>
          <w:b/>
          <w:sz w:val="22"/>
          <w:szCs w:val="22"/>
        </w:rPr>
        <w:t xml:space="preserve"> Евгений Вадимович</w:t>
      </w:r>
      <w:r>
        <w:t xml:space="preserve">,  д.ф.-м.н., ФГБУН Институт автоматики и электрометрии </w:t>
      </w:r>
    </w:p>
    <w:p w:rsidR="0092755F" w:rsidRDefault="0092755F" w:rsidP="0092755F">
      <w:pPr>
        <w:numPr>
          <w:ilvl w:val="0"/>
          <w:numId w:val="1"/>
        </w:numPr>
      </w:pPr>
      <w:r>
        <w:t>СО РАН</w:t>
      </w:r>
    </w:p>
    <w:p w:rsidR="0092755F" w:rsidRDefault="0092755F" w:rsidP="0092755F">
      <w:pPr>
        <w:numPr>
          <w:ilvl w:val="0"/>
          <w:numId w:val="1"/>
        </w:numPr>
        <w:rPr>
          <w:color w:val="FF0000"/>
        </w:rPr>
      </w:pPr>
      <w:r>
        <w:rPr>
          <w:b/>
        </w:rPr>
        <w:t>Кондратенко Петр Сергеевич</w:t>
      </w:r>
      <w:r>
        <w:t xml:space="preserve">,  д.ф.-м.н., </w:t>
      </w:r>
      <w:proofErr w:type="spellStart"/>
      <w:r>
        <w:t>зав</w:t>
      </w:r>
      <w:proofErr w:type="gramStart"/>
      <w:r>
        <w:t>.л</w:t>
      </w:r>
      <w:proofErr w:type="gramEnd"/>
      <w:r>
        <w:t>абораторией</w:t>
      </w:r>
      <w:proofErr w:type="spellEnd"/>
      <w:r>
        <w:t xml:space="preserve"> ,ФГБУН Институт проблем безопасного развития атомной энергетики РАН</w:t>
      </w:r>
    </w:p>
    <w:p w:rsidR="0092755F" w:rsidRDefault="0092755F" w:rsidP="0092755F">
      <w:pPr>
        <w:numPr>
          <w:ilvl w:val="0"/>
          <w:numId w:val="1"/>
        </w:numPr>
      </w:pPr>
      <w:r>
        <w:rPr>
          <w:b/>
          <w:u w:val="single"/>
        </w:rPr>
        <w:t>Результаты открытого голосования:</w:t>
      </w:r>
      <w:r>
        <w:t xml:space="preserve"> (за – 18, против – нет, воздержавшихся – нет)</w:t>
      </w:r>
    </w:p>
    <w:p w:rsidR="0092755F" w:rsidRDefault="0092755F" w:rsidP="0092755F">
      <w:pPr>
        <w:numPr>
          <w:ilvl w:val="0"/>
          <w:numId w:val="1"/>
        </w:numPr>
      </w:pPr>
    </w:p>
    <w:p w:rsidR="0092755F" w:rsidRDefault="0092755F" w:rsidP="0092755F">
      <w:pPr>
        <w:numPr>
          <w:ilvl w:val="0"/>
          <w:numId w:val="1"/>
        </w:numPr>
      </w:pPr>
      <w:r>
        <w:t>Председатель диссертационного совета</w:t>
      </w:r>
      <w:proofErr w:type="gramStart"/>
      <w:r>
        <w:t xml:space="preserve"> Д</w:t>
      </w:r>
      <w:proofErr w:type="gramEnd"/>
      <w:r>
        <w:t xml:space="preserve"> 002.207.01,</w:t>
      </w:r>
    </w:p>
    <w:p w:rsidR="0092755F" w:rsidRDefault="0092755F" w:rsidP="0092755F">
      <w:pPr>
        <w:numPr>
          <w:ilvl w:val="0"/>
          <w:numId w:val="1"/>
        </w:numPr>
      </w:pPr>
      <w:r>
        <w:t xml:space="preserve">директор ИТФ им. </w:t>
      </w:r>
      <w:proofErr w:type="spellStart"/>
      <w:r>
        <w:t>Л.Д.Ландау</w:t>
      </w:r>
      <w:proofErr w:type="spellEnd"/>
      <w:r>
        <w:t xml:space="preserve"> РАН</w:t>
      </w:r>
    </w:p>
    <w:p w:rsidR="0092755F" w:rsidRDefault="0092755F" w:rsidP="0092755F">
      <w:pPr>
        <w:numPr>
          <w:ilvl w:val="0"/>
          <w:numId w:val="1"/>
        </w:numPr>
        <w:rPr>
          <w:b/>
        </w:rPr>
      </w:pPr>
      <w:r>
        <w:t xml:space="preserve">член- корр. РАН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Лебедев В.В</w:t>
      </w:r>
      <w:r>
        <w:t>.</w:t>
      </w:r>
    </w:p>
    <w:p w:rsidR="0092755F" w:rsidRDefault="0092755F" w:rsidP="0092755F">
      <w:pPr>
        <w:numPr>
          <w:ilvl w:val="0"/>
          <w:numId w:val="1"/>
        </w:numPr>
      </w:pPr>
    </w:p>
    <w:p w:rsidR="0092755F" w:rsidRDefault="0092755F" w:rsidP="0092755F">
      <w:pPr>
        <w:numPr>
          <w:ilvl w:val="0"/>
          <w:numId w:val="1"/>
        </w:numPr>
      </w:pPr>
      <w:r>
        <w:t>Ученый секретарь</w:t>
      </w:r>
    </w:p>
    <w:p w:rsidR="0092755F" w:rsidRDefault="0092755F" w:rsidP="0092755F">
      <w:pPr>
        <w:numPr>
          <w:ilvl w:val="0"/>
          <w:numId w:val="1"/>
        </w:numPr>
      </w:pPr>
      <w:r>
        <w:t>диссертационного совета</w:t>
      </w:r>
      <w:proofErr w:type="gramStart"/>
      <w:r>
        <w:t xml:space="preserve"> Д</w:t>
      </w:r>
      <w:proofErr w:type="gramEnd"/>
      <w:r>
        <w:t xml:space="preserve"> 002.207.01</w:t>
      </w:r>
    </w:p>
    <w:p w:rsidR="0092755F" w:rsidRDefault="0092755F" w:rsidP="0092755F">
      <w:pPr>
        <w:numPr>
          <w:ilvl w:val="0"/>
          <w:numId w:val="1"/>
        </w:numPr>
        <w:tabs>
          <w:tab w:val="left" w:pos="7080"/>
        </w:tabs>
      </w:pPr>
      <w:r>
        <w:t>доктор физ</w:t>
      </w:r>
      <w:proofErr w:type="gramStart"/>
      <w:r>
        <w:t>.-</w:t>
      </w:r>
      <w:proofErr w:type="spellStart"/>
      <w:proofErr w:type="gramEnd"/>
      <w:r>
        <w:t>мат.наук</w:t>
      </w:r>
      <w:proofErr w:type="spellEnd"/>
      <w:r>
        <w:t xml:space="preserve">                                                                   </w:t>
      </w:r>
      <w:r>
        <w:rPr>
          <w:b/>
          <w:bCs/>
        </w:rPr>
        <w:t>Гриневич П.Г.</w:t>
      </w:r>
    </w:p>
    <w:p w:rsidR="00885473" w:rsidRDefault="00885473"/>
    <w:sectPr w:rsidR="0088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Droid Sans Fallback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D"/>
    <w:rsid w:val="00423460"/>
    <w:rsid w:val="00865803"/>
    <w:rsid w:val="00885473"/>
    <w:rsid w:val="0092755F"/>
    <w:rsid w:val="00F3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2755F"/>
    <w:pPr>
      <w:widowControl w:val="0"/>
      <w:suppressAutoHyphens/>
      <w:spacing w:after="0" w:line="240" w:lineRule="auto"/>
    </w:pPr>
    <w:rPr>
      <w:rFonts w:ascii="Courier New" w:eastAsia="ヒラギノ角ゴ Pro W3" w:hAnsi="Courier New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2755F"/>
    <w:pPr>
      <w:widowControl w:val="0"/>
      <w:suppressAutoHyphens/>
      <w:spacing w:after="0" w:line="240" w:lineRule="auto"/>
    </w:pPr>
    <w:rPr>
      <w:rFonts w:ascii="Courier New" w:eastAsia="ヒラギノ角ゴ Pro W3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3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1505</Characters>
  <Application>Microsoft Office Word</Application>
  <DocSecurity>0</DocSecurity>
  <Lines>12</Lines>
  <Paragraphs>3</Paragraphs>
  <ScaleCrop>false</ScaleCrop>
  <Company>ИТФ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Вахтеева Ю.В.</dc:creator>
  <cp:keywords/>
  <dc:description/>
  <cp:lastModifiedBy>VahteevaUV</cp:lastModifiedBy>
  <cp:revision>5</cp:revision>
  <dcterms:created xsi:type="dcterms:W3CDTF">2016-07-13T06:47:00Z</dcterms:created>
  <dcterms:modified xsi:type="dcterms:W3CDTF">2016-12-27T09:07:00Z</dcterms:modified>
</cp:coreProperties>
</file>